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F524" w14:textId="3C21C163" w:rsidR="003D0197" w:rsidRPr="00E56DEA" w:rsidRDefault="006F2681">
      <w:pPr>
        <w:widowControl/>
        <w:shd w:val="clear" w:color="auto" w:fill="FFFFFF"/>
        <w:jc w:val="left"/>
        <w:rPr>
          <w:rFonts w:asciiTheme="minorEastAsia" w:hAnsiTheme="minorEastAsia" w:cs="宋体" w:hint="eastAsia"/>
          <w:b/>
          <w:color w:val="212529"/>
          <w:kern w:val="0"/>
          <w:sz w:val="28"/>
          <w:szCs w:val="28"/>
        </w:rPr>
      </w:pPr>
      <w:r w:rsidRPr="00E56DEA">
        <w:rPr>
          <w:rFonts w:asciiTheme="minorEastAsia" w:hAnsiTheme="minorEastAsia" w:cs="宋体" w:hint="eastAsia"/>
          <w:b/>
          <w:color w:val="212529"/>
          <w:kern w:val="0"/>
          <w:sz w:val="28"/>
          <w:szCs w:val="28"/>
        </w:rPr>
        <w:t>附件</w:t>
      </w:r>
      <w:r w:rsidR="00F66C08">
        <w:rPr>
          <w:rFonts w:asciiTheme="minorEastAsia" w:hAnsiTheme="minorEastAsia" w:cs="宋体" w:hint="eastAsia"/>
          <w:b/>
          <w:color w:val="212529"/>
          <w:kern w:val="0"/>
          <w:sz w:val="28"/>
          <w:szCs w:val="28"/>
        </w:rPr>
        <w:t>4</w:t>
      </w:r>
      <w:r w:rsidRPr="00E56DEA">
        <w:rPr>
          <w:rFonts w:asciiTheme="minorEastAsia" w:hAnsiTheme="minorEastAsia" w:cs="宋体" w:hint="eastAsia"/>
          <w:b/>
          <w:color w:val="212529"/>
          <w:kern w:val="0"/>
          <w:sz w:val="28"/>
          <w:szCs w:val="28"/>
        </w:rPr>
        <w:t>：</w:t>
      </w:r>
    </w:p>
    <w:p w14:paraId="557357E5" w14:textId="2D8D864E" w:rsidR="003D0197" w:rsidRPr="00E56DEA" w:rsidRDefault="00E56DE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</w:pPr>
      <w:r w:rsidRPr="00E56DEA"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  <w:t>征求意见</w:t>
      </w:r>
      <w:r w:rsidR="006F2681" w:rsidRPr="00E56DEA"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  <w:t>表</w:t>
      </w:r>
    </w:p>
    <w:p w14:paraId="241B0837" w14:textId="77777777" w:rsidR="002163B0" w:rsidRDefault="00E56DEA" w:rsidP="001936DE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</w:pPr>
      <w:r w:rsidRPr="00E56DE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ISO标准</w:t>
      </w:r>
      <w:r w:rsidR="000216A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名称</w:t>
      </w:r>
      <w:r w:rsid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：</w:t>
      </w:r>
      <w:r w:rsidR="001936DE" w:rsidRP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</w:t>
      </w:r>
      <w:r w:rsid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 xml:space="preserve"> </w:t>
      </w:r>
      <w:r w:rsidR="001936DE" w:rsidRP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12777-2</w:t>
      </w:r>
      <w:r w:rsid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:</w:t>
      </w:r>
      <w:r w:rsidR="001936DE" w:rsidRPr="001936DE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2000</w:t>
      </w:r>
    </w:p>
    <w:p w14:paraId="4348D381" w14:textId="6E2B6B59" w:rsidR="00E56DEA" w:rsidRDefault="001936DE" w:rsidP="001936DE">
      <w:pPr>
        <w:widowControl/>
        <w:shd w:val="clear" w:color="auto" w:fill="FFFFFF"/>
        <w:snapToGrid w:val="0"/>
        <w:jc w:val="left"/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</w:pPr>
      <w:r w:rsidRPr="009E6FA2"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  <w:t>Methods of test for pallet joints — Part 2</w:t>
      </w:r>
      <w:r w:rsidR="005F325C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: </w:t>
      </w:r>
      <w:r w:rsidRPr="009E6FA2"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  <w:t>Determination of withdrawal and head pull-through resistance of pallet nails and staples</w:t>
      </w:r>
    </w:p>
    <w:p w14:paraId="0E71AFB2" w14:textId="77777777" w:rsidR="009E6FA2" w:rsidRPr="009E6FA2" w:rsidRDefault="009E6FA2" w:rsidP="001936DE">
      <w:pPr>
        <w:widowControl/>
        <w:shd w:val="clear" w:color="auto" w:fill="FFFFFF"/>
        <w:snapToGrid w:val="0"/>
        <w:jc w:val="left"/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</w:pP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3133"/>
        <w:gridCol w:w="1462"/>
        <w:gridCol w:w="1987"/>
        <w:gridCol w:w="3024"/>
      </w:tblGrid>
      <w:tr w:rsidR="00E56DEA" w:rsidRPr="00E56DEA" w14:paraId="70BEB434" w14:textId="77777777" w:rsidTr="004D4F86">
        <w:trPr>
          <w:trHeight w:val="692"/>
          <w:jc w:val="center"/>
        </w:trPr>
        <w:tc>
          <w:tcPr>
            <w:tcW w:w="3133" w:type="dxa"/>
          </w:tcPr>
          <w:p w14:paraId="5BE6DA7F" w14:textId="4F5EC634" w:rsidR="00E56DEA" w:rsidRPr="00E56DEA" w:rsidRDefault="0068356D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复审</w:t>
            </w:r>
            <w:r w:rsidR="00E56DEA"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结论</w:t>
            </w:r>
          </w:p>
        </w:tc>
        <w:tc>
          <w:tcPr>
            <w:tcW w:w="6473" w:type="dxa"/>
            <w:gridSpan w:val="3"/>
          </w:tcPr>
          <w:p w14:paraId="425923C9" w14:textId="42ACEABD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□继续有效</w:t>
            </w:r>
            <w:r w:rsidR="00C00099"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     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□修订         □废止</w:t>
            </w:r>
          </w:p>
        </w:tc>
      </w:tr>
      <w:tr w:rsidR="00E56DEA" w:rsidRPr="00E56DEA" w14:paraId="04E8B6A9" w14:textId="77777777" w:rsidTr="000919A7">
        <w:trPr>
          <w:trHeight w:val="3969"/>
          <w:jc w:val="center"/>
        </w:trPr>
        <w:tc>
          <w:tcPr>
            <w:tcW w:w="3133" w:type="dxa"/>
          </w:tcPr>
          <w:p w14:paraId="5F141517" w14:textId="76279723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如需修订请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阐述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理由和修订的具体内容</w:t>
            </w:r>
          </w:p>
        </w:tc>
        <w:tc>
          <w:tcPr>
            <w:tcW w:w="6473" w:type="dxa"/>
            <w:gridSpan w:val="3"/>
          </w:tcPr>
          <w:p w14:paraId="207A0A45" w14:textId="77777777" w:rsidR="00E56DEA" w:rsidRPr="00F6684A" w:rsidRDefault="00E56DEA" w:rsidP="00256647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E56DEA" w:rsidRPr="00E56DEA" w14:paraId="07DFDF2D" w14:textId="77777777" w:rsidTr="004D4F86">
        <w:trPr>
          <w:trHeight w:val="295"/>
          <w:jc w:val="center"/>
        </w:trPr>
        <w:tc>
          <w:tcPr>
            <w:tcW w:w="3133" w:type="dxa"/>
          </w:tcPr>
          <w:p w14:paraId="0061E923" w14:textId="43D534AB" w:rsidR="00E56DEA" w:rsidRDefault="00E56DEA" w:rsidP="00E56DEA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是否需要国内转化</w:t>
            </w:r>
          </w:p>
        </w:tc>
        <w:tc>
          <w:tcPr>
            <w:tcW w:w="6473" w:type="dxa"/>
            <w:gridSpan w:val="3"/>
          </w:tcPr>
          <w:p w14:paraId="47399A43" w14:textId="6B388202" w:rsidR="00E56DEA" w:rsidRPr="00E56DEA" w:rsidRDefault="00E56DEA" w:rsidP="00E56DEA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不需要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</w:tr>
      <w:tr w:rsidR="00E56DEA" w:rsidRPr="00E56DEA" w14:paraId="1BB6DAB4" w14:textId="77777777" w:rsidTr="000919A7">
        <w:trPr>
          <w:trHeight w:val="1701"/>
          <w:jc w:val="center"/>
        </w:trPr>
        <w:tc>
          <w:tcPr>
            <w:tcW w:w="3133" w:type="dxa"/>
          </w:tcPr>
          <w:p w14:paraId="673017E2" w14:textId="1AE2496D" w:rsidR="00E56DEA" w:rsidRPr="00E56DEA" w:rsidRDefault="00E56DEA" w:rsidP="00E56DEA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转化为国内标准的理由</w:t>
            </w:r>
          </w:p>
        </w:tc>
        <w:tc>
          <w:tcPr>
            <w:tcW w:w="6473" w:type="dxa"/>
            <w:gridSpan w:val="3"/>
          </w:tcPr>
          <w:p w14:paraId="3B1124A0" w14:textId="77777777" w:rsidR="00E56DEA" w:rsidRPr="00C45F0D" w:rsidRDefault="00E56DEA" w:rsidP="00E56DEA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F6684A" w:rsidRPr="00E56DEA" w14:paraId="71E0BCD4" w14:textId="77777777" w:rsidTr="004D4F86">
        <w:trPr>
          <w:trHeight w:val="737"/>
          <w:jc w:val="center"/>
        </w:trPr>
        <w:tc>
          <w:tcPr>
            <w:tcW w:w="3133" w:type="dxa"/>
          </w:tcPr>
          <w:p w14:paraId="55938E17" w14:textId="2D2936AE" w:rsidR="00F6684A" w:rsidRDefault="00F6684A" w:rsidP="00E56DEA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F6684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是否能够承担相应工作</w:t>
            </w:r>
          </w:p>
        </w:tc>
        <w:tc>
          <w:tcPr>
            <w:tcW w:w="6473" w:type="dxa"/>
            <w:gridSpan w:val="3"/>
          </w:tcPr>
          <w:p w14:paraId="18BEFC46" w14:textId="54303267" w:rsidR="00F6684A" w:rsidRPr="00E56DEA" w:rsidRDefault="00F6684A" w:rsidP="00E56DEA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否</w:t>
            </w:r>
          </w:p>
        </w:tc>
      </w:tr>
      <w:tr w:rsidR="00C45F0D" w:rsidRPr="00E56DEA" w14:paraId="79595BDE" w14:textId="77777777" w:rsidTr="000919A7">
        <w:trPr>
          <w:trHeight w:val="1701"/>
          <w:jc w:val="center"/>
        </w:trPr>
        <w:tc>
          <w:tcPr>
            <w:tcW w:w="3133" w:type="dxa"/>
          </w:tcPr>
          <w:p w14:paraId="54FE2412" w14:textId="16E0AF71" w:rsidR="00C45F0D" w:rsidRPr="00F6684A" w:rsidRDefault="00C45F0D" w:rsidP="00E56DEA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C45F0D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473" w:type="dxa"/>
            <w:gridSpan w:val="3"/>
          </w:tcPr>
          <w:p w14:paraId="34BAB25D" w14:textId="77777777" w:rsidR="00C45F0D" w:rsidRPr="00E56DEA" w:rsidRDefault="00C45F0D" w:rsidP="00E56DEA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E56DEA" w:rsidRPr="00E56DEA" w14:paraId="2D547DB1" w14:textId="77777777" w:rsidTr="004D4F86">
        <w:trPr>
          <w:jc w:val="center"/>
        </w:trPr>
        <w:tc>
          <w:tcPr>
            <w:tcW w:w="3133" w:type="dxa"/>
          </w:tcPr>
          <w:p w14:paraId="6EB430B5" w14:textId="4477D09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单位</w:t>
            </w:r>
            <w:r w:rsidR="00907CEC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名称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：</w:t>
            </w:r>
          </w:p>
        </w:tc>
        <w:tc>
          <w:tcPr>
            <w:tcW w:w="6473" w:type="dxa"/>
            <w:gridSpan w:val="3"/>
          </w:tcPr>
          <w:p w14:paraId="11BD7C41" w14:textId="7777777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E56DEA" w:rsidRPr="00E56DEA" w14:paraId="0044BE8E" w14:textId="77777777" w:rsidTr="004D4F86">
        <w:trPr>
          <w:jc w:val="center"/>
        </w:trPr>
        <w:tc>
          <w:tcPr>
            <w:tcW w:w="3133" w:type="dxa"/>
          </w:tcPr>
          <w:p w14:paraId="1D66ABFF" w14:textId="7777777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62" w:type="dxa"/>
          </w:tcPr>
          <w:p w14:paraId="06E10E10" w14:textId="7777777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2E526AD" w14:textId="7777777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24" w:type="dxa"/>
          </w:tcPr>
          <w:p w14:paraId="2C096A6E" w14:textId="77777777" w:rsidR="00E56DEA" w:rsidRPr="00E56DEA" w:rsidRDefault="00E56DEA" w:rsidP="00256647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</w:tbl>
    <w:p w14:paraId="684F07BA" w14:textId="7F8A1AC9" w:rsidR="00E56DEA" w:rsidRDefault="00E56DEA" w:rsidP="00E56DE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</w:p>
    <w:p w14:paraId="65D9014A" w14:textId="49F7CD4E" w:rsidR="008A4645" w:rsidRDefault="008A4645">
      <w:pPr>
        <w:widowControl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  <w:br w:type="page"/>
      </w:r>
    </w:p>
    <w:p w14:paraId="5D450102" w14:textId="77777777" w:rsidR="008A4645" w:rsidRPr="00E56DEA" w:rsidRDefault="008A4645" w:rsidP="008A464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</w:pPr>
      <w:r w:rsidRPr="00E56DEA"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  <w:lastRenderedPageBreak/>
        <w:t>征求意见表</w:t>
      </w:r>
    </w:p>
    <w:p w14:paraId="58865ABE" w14:textId="77777777" w:rsidR="002163B0" w:rsidRDefault="008A4645" w:rsidP="00755031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</w:pPr>
      <w:r w:rsidRPr="00E56DE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ISO标准</w:t>
      </w:r>
      <w:r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名称</w:t>
      </w:r>
      <w:r w:rsidRPr="00E56DE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：</w:t>
      </w:r>
      <w:r w:rsidR="00D55A41" w:rsidRPr="00D55A41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</w:t>
      </w:r>
      <w:r w:rsidR="00D55A41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 xml:space="preserve"> </w:t>
      </w:r>
      <w:r w:rsidR="00D55A41" w:rsidRPr="00D55A41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12777-3</w:t>
      </w:r>
      <w:r w:rsidR="00D55A41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:</w:t>
      </w:r>
      <w:r w:rsidR="00D55A41" w:rsidRPr="00D55A41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2002</w:t>
      </w:r>
    </w:p>
    <w:p w14:paraId="3B44A19D" w14:textId="23EC6ED4" w:rsidR="008A4645" w:rsidRPr="009E6FA2" w:rsidRDefault="00D55A41" w:rsidP="00755031">
      <w:pPr>
        <w:widowControl/>
        <w:shd w:val="clear" w:color="auto" w:fill="FFFFFF"/>
        <w:snapToGrid w:val="0"/>
        <w:jc w:val="left"/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</w:pPr>
      <w:r w:rsidRPr="009E6FA2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Methods of test for pallet joints </w:t>
      </w:r>
      <w:r w:rsidRPr="009E6FA2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>—</w:t>
      </w:r>
      <w:r w:rsidRPr="009E6FA2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 Part 3</w:t>
      </w:r>
      <w:r w:rsidR="005F325C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: </w:t>
      </w:r>
      <w:r w:rsidRPr="009E6FA2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>Determination of strength of pallet joints</w:t>
      </w: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3133"/>
        <w:gridCol w:w="1462"/>
        <w:gridCol w:w="1987"/>
        <w:gridCol w:w="3024"/>
      </w:tblGrid>
      <w:tr w:rsidR="00D70D35" w:rsidRPr="00E56DEA" w14:paraId="1D0E659E" w14:textId="77777777" w:rsidTr="00DE6504">
        <w:trPr>
          <w:trHeight w:val="692"/>
          <w:jc w:val="center"/>
        </w:trPr>
        <w:tc>
          <w:tcPr>
            <w:tcW w:w="3133" w:type="dxa"/>
          </w:tcPr>
          <w:p w14:paraId="07E4B614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复审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结论</w:t>
            </w:r>
          </w:p>
        </w:tc>
        <w:tc>
          <w:tcPr>
            <w:tcW w:w="6473" w:type="dxa"/>
            <w:gridSpan w:val="3"/>
          </w:tcPr>
          <w:p w14:paraId="6C29DCF4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□继续有效         □修订         □废止</w:t>
            </w:r>
          </w:p>
        </w:tc>
      </w:tr>
      <w:tr w:rsidR="00D70D35" w:rsidRPr="00E56DEA" w14:paraId="2EE3B6DA" w14:textId="77777777" w:rsidTr="00DE6504">
        <w:trPr>
          <w:trHeight w:val="3969"/>
          <w:jc w:val="center"/>
        </w:trPr>
        <w:tc>
          <w:tcPr>
            <w:tcW w:w="3133" w:type="dxa"/>
          </w:tcPr>
          <w:p w14:paraId="4C5D244E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如需修订请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阐述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理由和修订的具体内容</w:t>
            </w:r>
          </w:p>
        </w:tc>
        <w:tc>
          <w:tcPr>
            <w:tcW w:w="6473" w:type="dxa"/>
            <w:gridSpan w:val="3"/>
          </w:tcPr>
          <w:p w14:paraId="2C46B03C" w14:textId="77777777" w:rsidR="00D70D35" w:rsidRPr="00F6684A" w:rsidRDefault="00D70D35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D70D35" w:rsidRPr="00E56DEA" w14:paraId="012A4C71" w14:textId="77777777" w:rsidTr="00DE6504">
        <w:trPr>
          <w:trHeight w:val="295"/>
          <w:jc w:val="center"/>
        </w:trPr>
        <w:tc>
          <w:tcPr>
            <w:tcW w:w="3133" w:type="dxa"/>
          </w:tcPr>
          <w:p w14:paraId="70EAA6DA" w14:textId="77777777" w:rsidR="00D70D35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是否需要国内转化</w:t>
            </w:r>
          </w:p>
        </w:tc>
        <w:tc>
          <w:tcPr>
            <w:tcW w:w="6473" w:type="dxa"/>
            <w:gridSpan w:val="3"/>
          </w:tcPr>
          <w:p w14:paraId="750FFB58" w14:textId="77777777" w:rsidR="00D70D35" w:rsidRPr="00E56DEA" w:rsidRDefault="00D70D35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不需要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</w:tr>
      <w:tr w:rsidR="00D70D35" w:rsidRPr="00E56DEA" w14:paraId="2D5F9A20" w14:textId="77777777" w:rsidTr="00DE6504">
        <w:trPr>
          <w:trHeight w:val="1701"/>
          <w:jc w:val="center"/>
        </w:trPr>
        <w:tc>
          <w:tcPr>
            <w:tcW w:w="3133" w:type="dxa"/>
          </w:tcPr>
          <w:p w14:paraId="4EC34D10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转化为国内标准的理由</w:t>
            </w:r>
          </w:p>
        </w:tc>
        <w:tc>
          <w:tcPr>
            <w:tcW w:w="6473" w:type="dxa"/>
            <w:gridSpan w:val="3"/>
          </w:tcPr>
          <w:p w14:paraId="357039A1" w14:textId="77777777" w:rsidR="00D70D35" w:rsidRPr="00C45F0D" w:rsidRDefault="00D70D35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D70D35" w:rsidRPr="00E56DEA" w14:paraId="46E49EDC" w14:textId="77777777" w:rsidTr="00DE6504">
        <w:trPr>
          <w:trHeight w:val="737"/>
          <w:jc w:val="center"/>
        </w:trPr>
        <w:tc>
          <w:tcPr>
            <w:tcW w:w="3133" w:type="dxa"/>
          </w:tcPr>
          <w:p w14:paraId="47A87FC9" w14:textId="77777777" w:rsidR="00D70D35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F6684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是否能够承担相应工作</w:t>
            </w:r>
          </w:p>
        </w:tc>
        <w:tc>
          <w:tcPr>
            <w:tcW w:w="6473" w:type="dxa"/>
            <w:gridSpan w:val="3"/>
          </w:tcPr>
          <w:p w14:paraId="263B2AC5" w14:textId="77777777" w:rsidR="00D70D35" w:rsidRPr="00E56DEA" w:rsidRDefault="00D70D35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否</w:t>
            </w:r>
          </w:p>
        </w:tc>
      </w:tr>
      <w:tr w:rsidR="00D70D35" w:rsidRPr="00E56DEA" w14:paraId="4F52FBBD" w14:textId="77777777" w:rsidTr="00DE6504">
        <w:trPr>
          <w:trHeight w:val="1701"/>
          <w:jc w:val="center"/>
        </w:trPr>
        <w:tc>
          <w:tcPr>
            <w:tcW w:w="3133" w:type="dxa"/>
          </w:tcPr>
          <w:p w14:paraId="4BAF28DA" w14:textId="77777777" w:rsidR="00D70D35" w:rsidRPr="00F6684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C45F0D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473" w:type="dxa"/>
            <w:gridSpan w:val="3"/>
          </w:tcPr>
          <w:p w14:paraId="19BEFF40" w14:textId="77777777" w:rsidR="00D70D35" w:rsidRPr="00E56DEA" w:rsidRDefault="00D70D35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D70D35" w:rsidRPr="00E56DEA" w14:paraId="3D91C627" w14:textId="77777777" w:rsidTr="00DE6504">
        <w:trPr>
          <w:jc w:val="center"/>
        </w:trPr>
        <w:tc>
          <w:tcPr>
            <w:tcW w:w="3133" w:type="dxa"/>
          </w:tcPr>
          <w:p w14:paraId="3D90520F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单位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名称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：</w:t>
            </w:r>
          </w:p>
        </w:tc>
        <w:tc>
          <w:tcPr>
            <w:tcW w:w="6473" w:type="dxa"/>
            <w:gridSpan w:val="3"/>
          </w:tcPr>
          <w:p w14:paraId="64A8DF77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D70D35" w:rsidRPr="00E56DEA" w14:paraId="414D12AC" w14:textId="77777777" w:rsidTr="00DE6504">
        <w:trPr>
          <w:jc w:val="center"/>
        </w:trPr>
        <w:tc>
          <w:tcPr>
            <w:tcW w:w="3133" w:type="dxa"/>
          </w:tcPr>
          <w:p w14:paraId="1C6B8B8E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62" w:type="dxa"/>
          </w:tcPr>
          <w:p w14:paraId="64D581B4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DDDBC4A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24" w:type="dxa"/>
          </w:tcPr>
          <w:p w14:paraId="6E8D6448" w14:textId="77777777" w:rsidR="00D70D35" w:rsidRPr="00E56DEA" w:rsidRDefault="00D70D35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</w:tbl>
    <w:p w14:paraId="4E3E14CA" w14:textId="77777777" w:rsidR="008A4645" w:rsidRDefault="008A4645" w:rsidP="008A464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</w:p>
    <w:p w14:paraId="428C09B2" w14:textId="2423BB3D" w:rsidR="000E71C7" w:rsidRDefault="000E71C7">
      <w:pPr>
        <w:widowControl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  <w:br w:type="page"/>
      </w:r>
    </w:p>
    <w:p w14:paraId="297E6DBF" w14:textId="77777777" w:rsidR="008A4645" w:rsidRPr="00E56DEA" w:rsidRDefault="008A4645" w:rsidP="008A464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</w:pPr>
      <w:r w:rsidRPr="00E56DEA">
        <w:rPr>
          <w:rFonts w:ascii="微软雅黑" w:eastAsia="微软雅黑" w:hAnsi="微软雅黑" w:cs="宋体" w:hint="eastAsia"/>
          <w:b/>
          <w:color w:val="212529"/>
          <w:kern w:val="0"/>
          <w:sz w:val="28"/>
          <w:szCs w:val="28"/>
        </w:rPr>
        <w:lastRenderedPageBreak/>
        <w:t>征求意见表</w:t>
      </w:r>
    </w:p>
    <w:p w14:paraId="3863ABB0" w14:textId="77777777" w:rsidR="006B446A" w:rsidRDefault="008A4645" w:rsidP="008A464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</w:pPr>
      <w:r w:rsidRPr="00E56DE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ISO标准</w:t>
      </w:r>
      <w:r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名称</w:t>
      </w:r>
      <w:r w:rsidRPr="00E56DE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：</w:t>
      </w:r>
      <w:r w:rsidR="006B446A" w:rsidRPr="006B446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ISO</w:t>
      </w:r>
      <w:r w:rsidR="006B446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 xml:space="preserve"> </w:t>
      </w:r>
      <w:r w:rsidR="006B446A" w:rsidRPr="006B446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15629</w:t>
      </w:r>
      <w:r w:rsidR="006B446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:</w:t>
      </w:r>
      <w:r w:rsidR="006B446A" w:rsidRPr="006B446A">
        <w:rPr>
          <w:rFonts w:ascii="微软雅黑" w:eastAsia="微软雅黑" w:hAnsi="微软雅黑" w:cs="宋体" w:hint="eastAsia"/>
          <w:b/>
          <w:bCs/>
          <w:color w:val="212529"/>
          <w:kern w:val="0"/>
          <w:sz w:val="24"/>
          <w:szCs w:val="24"/>
        </w:rPr>
        <w:t>2002</w:t>
      </w:r>
    </w:p>
    <w:p w14:paraId="72450E67" w14:textId="5301EA02" w:rsidR="008A4645" w:rsidRPr="006B446A" w:rsidRDefault="006B446A" w:rsidP="006B446A">
      <w:pPr>
        <w:widowControl/>
        <w:shd w:val="clear" w:color="auto" w:fill="FFFFFF"/>
        <w:snapToGrid w:val="0"/>
        <w:jc w:val="left"/>
        <w:rPr>
          <w:rFonts w:ascii="Calibri" w:eastAsia="微软雅黑" w:hAnsi="Calibri" w:cs="Calibri"/>
          <w:b/>
          <w:bCs/>
          <w:color w:val="212529"/>
          <w:kern w:val="0"/>
          <w:sz w:val="24"/>
          <w:szCs w:val="24"/>
        </w:rPr>
      </w:pPr>
      <w:r w:rsidRPr="006B446A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Pallets for materials handling </w:t>
      </w:r>
      <w:r w:rsidRPr="006B446A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>—</w:t>
      </w:r>
      <w:r w:rsidRPr="006B446A">
        <w:rPr>
          <w:rFonts w:ascii="Calibri" w:eastAsia="微软雅黑" w:hAnsi="Calibri" w:cs="Calibri" w:hint="eastAsia"/>
          <w:b/>
          <w:bCs/>
          <w:color w:val="212529"/>
          <w:kern w:val="0"/>
          <w:sz w:val="24"/>
          <w:szCs w:val="24"/>
        </w:rPr>
        <w:t xml:space="preserve"> Quality of fasteners for assembly of new and repair of used, flat, wooden pallets</w:t>
      </w: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3133"/>
        <w:gridCol w:w="1462"/>
        <w:gridCol w:w="1987"/>
        <w:gridCol w:w="3024"/>
      </w:tblGrid>
      <w:tr w:rsidR="005F0286" w:rsidRPr="00E56DEA" w14:paraId="2581435F" w14:textId="77777777" w:rsidTr="00DE6504">
        <w:trPr>
          <w:trHeight w:val="692"/>
          <w:jc w:val="center"/>
        </w:trPr>
        <w:tc>
          <w:tcPr>
            <w:tcW w:w="3133" w:type="dxa"/>
          </w:tcPr>
          <w:p w14:paraId="59C54857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复审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结论</w:t>
            </w:r>
          </w:p>
        </w:tc>
        <w:tc>
          <w:tcPr>
            <w:tcW w:w="6473" w:type="dxa"/>
            <w:gridSpan w:val="3"/>
          </w:tcPr>
          <w:p w14:paraId="00750D06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□继续有效         □修订         □废止</w:t>
            </w:r>
          </w:p>
        </w:tc>
      </w:tr>
      <w:tr w:rsidR="005F0286" w:rsidRPr="00E56DEA" w14:paraId="7BA86BC6" w14:textId="77777777" w:rsidTr="00DE6504">
        <w:trPr>
          <w:trHeight w:val="3969"/>
          <w:jc w:val="center"/>
        </w:trPr>
        <w:tc>
          <w:tcPr>
            <w:tcW w:w="3133" w:type="dxa"/>
          </w:tcPr>
          <w:p w14:paraId="6B026316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如需修订请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阐述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理由和修订的具体内容</w:t>
            </w:r>
          </w:p>
        </w:tc>
        <w:tc>
          <w:tcPr>
            <w:tcW w:w="6473" w:type="dxa"/>
            <w:gridSpan w:val="3"/>
          </w:tcPr>
          <w:p w14:paraId="55A02496" w14:textId="77777777" w:rsidR="005F0286" w:rsidRPr="00F6684A" w:rsidRDefault="005F0286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5F0286" w:rsidRPr="00E56DEA" w14:paraId="63BF1696" w14:textId="77777777" w:rsidTr="00DE6504">
        <w:trPr>
          <w:trHeight w:val="295"/>
          <w:jc w:val="center"/>
        </w:trPr>
        <w:tc>
          <w:tcPr>
            <w:tcW w:w="3133" w:type="dxa"/>
          </w:tcPr>
          <w:p w14:paraId="073B909B" w14:textId="77777777" w:rsidR="005F0286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是否需要国内转化</w:t>
            </w:r>
          </w:p>
        </w:tc>
        <w:tc>
          <w:tcPr>
            <w:tcW w:w="6473" w:type="dxa"/>
            <w:gridSpan w:val="3"/>
          </w:tcPr>
          <w:p w14:paraId="13273F96" w14:textId="77777777" w:rsidR="005F0286" w:rsidRPr="00E56DEA" w:rsidRDefault="005F0286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不需要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需要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</w:t>
            </w:r>
          </w:p>
        </w:tc>
      </w:tr>
      <w:tr w:rsidR="005F0286" w:rsidRPr="00E56DEA" w14:paraId="21EDCFA7" w14:textId="77777777" w:rsidTr="00DE6504">
        <w:trPr>
          <w:trHeight w:val="1701"/>
          <w:jc w:val="center"/>
        </w:trPr>
        <w:tc>
          <w:tcPr>
            <w:tcW w:w="3133" w:type="dxa"/>
          </w:tcPr>
          <w:p w14:paraId="34D26211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转化为国内标准的理由</w:t>
            </w:r>
          </w:p>
        </w:tc>
        <w:tc>
          <w:tcPr>
            <w:tcW w:w="6473" w:type="dxa"/>
            <w:gridSpan w:val="3"/>
          </w:tcPr>
          <w:p w14:paraId="0608FD65" w14:textId="77777777" w:rsidR="005F0286" w:rsidRPr="00C45F0D" w:rsidRDefault="005F0286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5F0286" w:rsidRPr="00E56DEA" w14:paraId="27317C0D" w14:textId="77777777" w:rsidTr="00DE6504">
        <w:trPr>
          <w:trHeight w:val="737"/>
          <w:jc w:val="center"/>
        </w:trPr>
        <w:tc>
          <w:tcPr>
            <w:tcW w:w="3133" w:type="dxa"/>
          </w:tcPr>
          <w:p w14:paraId="3B4409D8" w14:textId="77777777" w:rsidR="005F0286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F6684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是否能够承担相应工作</w:t>
            </w:r>
          </w:p>
        </w:tc>
        <w:tc>
          <w:tcPr>
            <w:tcW w:w="6473" w:type="dxa"/>
            <w:gridSpan w:val="3"/>
          </w:tcPr>
          <w:p w14:paraId="3C3A6495" w14:textId="77777777" w:rsidR="005F0286" w:rsidRPr="00E56DEA" w:rsidRDefault="005F0286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是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否</w:t>
            </w:r>
          </w:p>
        </w:tc>
      </w:tr>
      <w:tr w:rsidR="005F0286" w:rsidRPr="00E56DEA" w14:paraId="0289C56E" w14:textId="77777777" w:rsidTr="00DE6504">
        <w:trPr>
          <w:trHeight w:val="1701"/>
          <w:jc w:val="center"/>
        </w:trPr>
        <w:tc>
          <w:tcPr>
            <w:tcW w:w="3133" w:type="dxa"/>
          </w:tcPr>
          <w:p w14:paraId="3070C2FC" w14:textId="77777777" w:rsidR="005F0286" w:rsidRPr="00F6684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C45F0D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473" w:type="dxa"/>
            <w:gridSpan w:val="3"/>
          </w:tcPr>
          <w:p w14:paraId="70F5033A" w14:textId="77777777" w:rsidR="005F0286" w:rsidRPr="00E56DEA" w:rsidRDefault="005F0286" w:rsidP="00DE6504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5F0286" w:rsidRPr="00E56DEA" w14:paraId="51F96E3B" w14:textId="77777777" w:rsidTr="00DE6504">
        <w:trPr>
          <w:jc w:val="center"/>
        </w:trPr>
        <w:tc>
          <w:tcPr>
            <w:tcW w:w="3133" w:type="dxa"/>
          </w:tcPr>
          <w:p w14:paraId="7A67BC16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单位</w:t>
            </w:r>
            <w:r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名称</w:t>
            </w: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：</w:t>
            </w:r>
          </w:p>
        </w:tc>
        <w:tc>
          <w:tcPr>
            <w:tcW w:w="6473" w:type="dxa"/>
            <w:gridSpan w:val="3"/>
          </w:tcPr>
          <w:p w14:paraId="78A7A1DC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  <w:tr w:rsidR="005F0286" w:rsidRPr="00E56DEA" w14:paraId="30F1AF9B" w14:textId="77777777" w:rsidTr="00DE6504">
        <w:trPr>
          <w:jc w:val="center"/>
        </w:trPr>
        <w:tc>
          <w:tcPr>
            <w:tcW w:w="3133" w:type="dxa"/>
          </w:tcPr>
          <w:p w14:paraId="6906AA44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62" w:type="dxa"/>
          </w:tcPr>
          <w:p w14:paraId="3FBEF4EE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BC71C77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  <w:r w:rsidRPr="00E56DEA"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24" w:type="dxa"/>
          </w:tcPr>
          <w:p w14:paraId="409BB814" w14:textId="77777777" w:rsidR="005F0286" w:rsidRPr="00E56DEA" w:rsidRDefault="005F0286" w:rsidP="00DE6504">
            <w:pPr>
              <w:widowControl/>
              <w:jc w:val="left"/>
              <w:rPr>
                <w:rFonts w:ascii="微软雅黑" w:eastAsia="微软雅黑" w:hAnsi="微软雅黑" w:cs="宋体" w:hint="eastAsia"/>
                <w:color w:val="212529"/>
                <w:kern w:val="0"/>
                <w:sz w:val="24"/>
                <w:szCs w:val="24"/>
              </w:rPr>
            </w:pPr>
          </w:p>
        </w:tc>
      </w:tr>
    </w:tbl>
    <w:p w14:paraId="4D5C9721" w14:textId="77777777" w:rsidR="008A4645" w:rsidRDefault="008A4645" w:rsidP="008A464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</w:p>
    <w:p w14:paraId="0DCA6B2E" w14:textId="77777777" w:rsidR="003D0197" w:rsidRDefault="003D019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529"/>
          <w:kern w:val="0"/>
          <w:sz w:val="15"/>
          <w:szCs w:val="15"/>
        </w:rPr>
      </w:pPr>
    </w:p>
    <w:sectPr w:rsidR="003D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CCCC" w14:textId="77777777" w:rsidR="00893CBA" w:rsidRDefault="00893CBA" w:rsidP="00E56DEA">
      <w:r>
        <w:separator/>
      </w:r>
    </w:p>
  </w:endnote>
  <w:endnote w:type="continuationSeparator" w:id="0">
    <w:p w14:paraId="0DF58E83" w14:textId="77777777" w:rsidR="00893CBA" w:rsidRDefault="00893CBA" w:rsidP="00E5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8728" w14:textId="77777777" w:rsidR="00893CBA" w:rsidRDefault="00893CBA" w:rsidP="00E56DEA">
      <w:r>
        <w:separator/>
      </w:r>
    </w:p>
  </w:footnote>
  <w:footnote w:type="continuationSeparator" w:id="0">
    <w:p w14:paraId="3B86DD6D" w14:textId="77777777" w:rsidR="00893CBA" w:rsidRDefault="00893CBA" w:rsidP="00E5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2E"/>
    <w:rsid w:val="000216AE"/>
    <w:rsid w:val="000426E2"/>
    <w:rsid w:val="000442E5"/>
    <w:rsid w:val="000919A7"/>
    <w:rsid w:val="000E71C7"/>
    <w:rsid w:val="000E75CF"/>
    <w:rsid w:val="000F2A12"/>
    <w:rsid w:val="00140BAB"/>
    <w:rsid w:val="00157220"/>
    <w:rsid w:val="001936DE"/>
    <w:rsid w:val="001B162E"/>
    <w:rsid w:val="001C5B1C"/>
    <w:rsid w:val="002163B0"/>
    <w:rsid w:val="0029132F"/>
    <w:rsid w:val="00302386"/>
    <w:rsid w:val="0030699C"/>
    <w:rsid w:val="00331A0D"/>
    <w:rsid w:val="003372F6"/>
    <w:rsid w:val="00342DF4"/>
    <w:rsid w:val="00356FE5"/>
    <w:rsid w:val="003B77B3"/>
    <w:rsid w:val="003D0197"/>
    <w:rsid w:val="00414773"/>
    <w:rsid w:val="00447DA1"/>
    <w:rsid w:val="004D0BFD"/>
    <w:rsid w:val="004D4F86"/>
    <w:rsid w:val="00525C39"/>
    <w:rsid w:val="00554B13"/>
    <w:rsid w:val="005828C1"/>
    <w:rsid w:val="005F0286"/>
    <w:rsid w:val="005F325C"/>
    <w:rsid w:val="00605B53"/>
    <w:rsid w:val="0068356D"/>
    <w:rsid w:val="006B446A"/>
    <w:rsid w:val="006D2B20"/>
    <w:rsid w:val="006D48A4"/>
    <w:rsid w:val="006E3713"/>
    <w:rsid w:val="006F2681"/>
    <w:rsid w:val="00711A0E"/>
    <w:rsid w:val="00755031"/>
    <w:rsid w:val="007B3E1A"/>
    <w:rsid w:val="007D5166"/>
    <w:rsid w:val="00893CBA"/>
    <w:rsid w:val="008A4645"/>
    <w:rsid w:val="008C55AD"/>
    <w:rsid w:val="008F0097"/>
    <w:rsid w:val="00907CEC"/>
    <w:rsid w:val="00952A8E"/>
    <w:rsid w:val="00965453"/>
    <w:rsid w:val="009B07A9"/>
    <w:rsid w:val="009C3E0F"/>
    <w:rsid w:val="009E6FA2"/>
    <w:rsid w:val="00A800CA"/>
    <w:rsid w:val="00B6102E"/>
    <w:rsid w:val="00B64EE7"/>
    <w:rsid w:val="00BC555A"/>
    <w:rsid w:val="00BE1190"/>
    <w:rsid w:val="00C00099"/>
    <w:rsid w:val="00C17F63"/>
    <w:rsid w:val="00C45F0D"/>
    <w:rsid w:val="00C73281"/>
    <w:rsid w:val="00D55A41"/>
    <w:rsid w:val="00D70D35"/>
    <w:rsid w:val="00D741C9"/>
    <w:rsid w:val="00D871CA"/>
    <w:rsid w:val="00E56DEA"/>
    <w:rsid w:val="00EA4438"/>
    <w:rsid w:val="00EB7FE4"/>
    <w:rsid w:val="00EE6006"/>
    <w:rsid w:val="00F21E50"/>
    <w:rsid w:val="00F6684A"/>
    <w:rsid w:val="00F66C08"/>
    <w:rsid w:val="00FB2D80"/>
    <w:rsid w:val="295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6261"/>
  <w15:docId w15:val="{002C9F78-DD6E-4F4D-A65E-2D107341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rsid w:val="00E56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PALLET CFLP</cp:lastModifiedBy>
  <cp:revision>67</cp:revision>
  <dcterms:created xsi:type="dcterms:W3CDTF">2020-09-09T06:56:00Z</dcterms:created>
  <dcterms:modified xsi:type="dcterms:W3CDTF">2024-07-24T08:19:00Z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